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617100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adtarchiv in der Messehalle 5B und im 1. Obergeschoss - Raumlufttechnische 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, raumlufttechnische 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